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מילות קישור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זיהוי תפקיד מילות הקישור ושימוש בהן בכתיבה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https://kubiyot-lemida.sites.tab.bot/luach-milot-kishur.html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הוספה; 2 – ניגוד; 3 – סיבה; 4 – תוצאה; 5 – תנאי; 6 – מטרה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ניגוד: אולם, אבל   סיבה: כי, מפני ש־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ב – אבל   2) א – ולכן   3) ב – כדי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מילות קישור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זיהוי תפקיד מילות הקישור ושימוש בהן בכתיבה.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אולם  |  אבל  |  כי  |  מפני ש־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שקט, מקשיבים (מאמר דעה קצר)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רבים חושבים שתקשורת טובה מתחילה בדיבור: במילים הנכונות, בטון בטוח ובטיעון משכנע. אולם אנשי חינוך ותקשורת רבים טוענים שהמפתח הוא דווקא בהקשבה.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כאשר אנו מקשיבים באמת, אנו מאפשרים לאחר להרגיש שרואים אותו, ולכן גם הוא נעשה פתוח יותר לשמוע אותנו. יתרה מזאת, הקשבה מונעת אי־הבנות: במקום לנחש למה התכוון בן השיח, אנו שואלים, מבררים ומוודאים.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מפני ש־  |  אולם  |  כי  |  אבל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ניגוד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סיבה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"רצינו לצאת, ____ ירד גשם."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לכן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אבל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"למדנו היטב, ____ הצלחנו."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ולכן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למרות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איזו מילה מבטאת מטרה?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כדי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מזהים):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מזהים):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(מילות קישור)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מילות קישור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